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002" w:rsidRPr="0041488E" w:rsidRDefault="00602002" w:rsidP="00602002">
      <w:pPr>
        <w:pStyle w:val="NormalWeb"/>
        <w:shd w:val="clear" w:color="auto" w:fill="FFFFFF"/>
        <w:bidi/>
        <w:rPr>
          <w:rFonts w:ascii="Tahoma" w:hAnsi="Tahoma" w:cs="B Nazanin"/>
          <w:b/>
          <w:bCs/>
          <w:color w:val="676767"/>
        </w:rPr>
      </w:pPr>
      <w:r w:rsidRPr="0041488E">
        <w:rPr>
          <w:rStyle w:val="Strong"/>
          <w:rFonts w:ascii="Tahoma" w:hAnsi="Tahoma" w:cs="B Nazanin"/>
          <w:color w:val="676767"/>
        </w:rPr>
        <w:t> </w:t>
      </w:r>
      <w:r w:rsidR="0041488E" w:rsidRPr="0041488E">
        <w:rPr>
          <w:rFonts w:cs="B Nazanin"/>
          <w:b/>
          <w:bCs/>
          <w:noProof/>
          <w:sz w:val="28"/>
          <w:szCs w:val="28"/>
        </w:rPr>
        <w:drawing>
          <wp:inline distT="0" distB="0" distL="0" distR="0" wp14:anchorId="6230F46A" wp14:editId="0B1D71F5">
            <wp:extent cx="114300" cy="114300"/>
            <wp:effectExtent l="0" t="0" r="0" b="0"/>
            <wp:docPr id="13" name="Picture 13" descr="st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88E">
        <w:rPr>
          <w:rStyle w:val="Strong"/>
          <w:rFonts w:ascii="Tahoma" w:hAnsi="Tahoma" w:cs="B Nazanin"/>
          <w:color w:val="676767"/>
        </w:rPr>
        <w:t> </w:t>
      </w:r>
      <w:r w:rsidRPr="0041488E">
        <w:rPr>
          <w:rStyle w:val="ms-rtefontsize-2"/>
          <w:rFonts w:ascii="Tahoma" w:hAnsi="Tahoma" w:cs="B Nazanin"/>
          <w:b/>
          <w:bCs/>
          <w:color w:val="676767"/>
          <w:sz w:val="32"/>
          <w:szCs w:val="32"/>
          <w:rtl/>
        </w:rPr>
        <w:t xml:space="preserve">ثبت  </w:t>
      </w:r>
      <w:r w:rsidR="0041488E" w:rsidRPr="0041488E">
        <w:rPr>
          <w:rStyle w:val="ms-rtefontsize-2"/>
          <w:rFonts w:ascii="Tahoma" w:hAnsi="Tahoma" w:cs="B Nazanin" w:hint="cs"/>
          <w:b/>
          <w:bCs/>
          <w:color w:val="676767"/>
          <w:sz w:val="32"/>
          <w:szCs w:val="32"/>
          <w:rtl/>
        </w:rPr>
        <w:t xml:space="preserve">19 </w:t>
      </w:r>
      <w:r w:rsidRPr="0041488E">
        <w:rPr>
          <w:rStyle w:val="ms-rtefontsize-2"/>
          <w:rFonts w:ascii="Tahoma" w:hAnsi="Tahoma" w:cs="B Nazanin"/>
          <w:b/>
          <w:bCs/>
          <w:color w:val="676767"/>
          <w:sz w:val="32"/>
          <w:szCs w:val="32"/>
          <w:rtl/>
        </w:rPr>
        <w:t>اختراع وثبت 2ژن</w:t>
      </w:r>
    </w:p>
    <w:p w:rsidR="00602002" w:rsidRPr="0041488E" w:rsidRDefault="0041488E" w:rsidP="0041488E">
      <w:pPr>
        <w:pStyle w:val="NormalWeb"/>
        <w:shd w:val="clear" w:color="auto" w:fill="FFFFFF"/>
        <w:bidi/>
        <w:rPr>
          <w:rStyle w:val="ms-rtefontsize-2"/>
          <w:rFonts w:ascii="Tahoma" w:hAnsi="Tahoma" w:cs="B Nazanin"/>
          <w:b/>
          <w:bCs/>
          <w:color w:val="676767"/>
          <w:sz w:val="32"/>
          <w:szCs w:val="32"/>
          <w:rtl/>
          <w:lang w:bidi="fa-IR"/>
        </w:rPr>
      </w:pPr>
      <w:r w:rsidRPr="0041488E">
        <w:rPr>
          <w:rFonts w:cs="B Nazani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35" type="#_x0000_t75" alt="star.gif" style="width:9pt;height:9pt;visibility:visible;mso-wrap-style:square">
            <v:imagedata r:id="rId5" o:title="star"/>
          </v:shape>
        </w:pict>
      </w:r>
      <w:r w:rsidRPr="0041488E">
        <w:rPr>
          <w:rStyle w:val="ms-rtefontsize-2"/>
          <w:rFonts w:ascii="Tahoma" w:hAnsi="Tahoma" w:cs="B Nazanin" w:hint="cs"/>
          <w:b/>
          <w:bCs/>
          <w:color w:val="676767"/>
          <w:sz w:val="32"/>
          <w:szCs w:val="32"/>
          <w:rtl/>
          <w:lang w:bidi="fa-IR"/>
        </w:rPr>
        <w:t xml:space="preserve">تاليف و ترجم 169 </w:t>
      </w:r>
      <w:r w:rsidR="00602002" w:rsidRPr="0041488E">
        <w:rPr>
          <w:rStyle w:val="ms-rtefontsize-2"/>
          <w:rFonts w:ascii="Tahoma" w:hAnsi="Tahoma" w:cs="B Nazanin" w:hint="cs"/>
          <w:b/>
          <w:bCs/>
          <w:color w:val="676767"/>
          <w:sz w:val="32"/>
          <w:szCs w:val="32"/>
          <w:rtl/>
          <w:lang w:bidi="fa-IR"/>
        </w:rPr>
        <w:t>عنوان کتاب</w:t>
      </w:r>
    </w:p>
    <w:p w:rsidR="0041488E" w:rsidRPr="0041488E" w:rsidRDefault="0041488E" w:rsidP="0041488E">
      <w:pPr>
        <w:pStyle w:val="NormalWeb"/>
        <w:shd w:val="clear" w:color="auto" w:fill="FFFFFF"/>
        <w:bidi/>
        <w:rPr>
          <w:rFonts w:ascii="Tahoma" w:hAnsi="Tahoma" w:cs="B Nazanin"/>
          <w:b/>
          <w:bCs/>
          <w:color w:val="676767"/>
          <w:sz w:val="32"/>
          <w:szCs w:val="32"/>
        </w:rPr>
      </w:pPr>
      <w:r w:rsidRPr="0041488E">
        <w:rPr>
          <w:rFonts w:ascii="Tahoma" w:hAnsi="Tahoma" w:cs="B Nazanin" w:hint="cs"/>
          <w:b/>
          <w:bCs/>
          <w:color w:val="676767"/>
          <w:sz w:val="32"/>
          <w:szCs w:val="32"/>
          <w:rtl/>
        </w:rPr>
        <w:t>4255</w:t>
      </w:r>
      <w:r w:rsidRPr="0041488E">
        <w:rPr>
          <w:rFonts w:cs="B Nazanin"/>
          <w:b/>
          <w:bCs/>
          <w:noProof/>
          <w:sz w:val="36"/>
          <w:szCs w:val="36"/>
        </w:rPr>
        <w:drawing>
          <wp:inline distT="0" distB="0" distL="0" distR="0" wp14:anchorId="3F2CFDCD" wp14:editId="3C117DDC">
            <wp:extent cx="114300" cy="114300"/>
            <wp:effectExtent l="0" t="0" r="0" b="0"/>
            <wp:docPr id="14" name="Picture 14" descr="st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88E">
        <w:rPr>
          <w:rFonts w:ascii="Tahoma" w:hAnsi="Tahoma" w:cs="B Nazanin" w:hint="cs"/>
          <w:b/>
          <w:bCs/>
          <w:color w:val="676767"/>
          <w:sz w:val="32"/>
          <w:szCs w:val="32"/>
          <w:rtl/>
        </w:rPr>
        <w:t xml:space="preserve">  مقاله </w:t>
      </w:r>
      <w:bookmarkStart w:id="0" w:name="_GoBack"/>
      <w:bookmarkEnd w:id="0"/>
    </w:p>
    <w:p w:rsidR="00602002" w:rsidRPr="0041488E" w:rsidRDefault="00602002" w:rsidP="00602002">
      <w:pPr>
        <w:pStyle w:val="NormalWeb"/>
        <w:shd w:val="clear" w:color="auto" w:fill="FFFFFF"/>
        <w:bidi/>
        <w:rPr>
          <w:rFonts w:ascii="Tahoma" w:hAnsi="Tahoma" w:cs="B Nazanin"/>
          <w:b/>
          <w:bCs/>
          <w:color w:val="676767"/>
        </w:rPr>
      </w:pPr>
      <w:r w:rsidRPr="0041488E">
        <w:rPr>
          <w:rFonts w:ascii="Tahoma" w:hAnsi="Tahoma" w:cs="B Nazanin"/>
          <w:b/>
          <w:bCs/>
          <w:noProof/>
          <w:color w:val="8B0000"/>
          <w:sz w:val="32"/>
          <w:szCs w:val="32"/>
        </w:rPr>
        <w:drawing>
          <wp:inline distT="0" distB="0" distL="0" distR="0" wp14:anchorId="1D6E44FE" wp14:editId="2A597A13">
            <wp:extent cx="114300" cy="114300"/>
            <wp:effectExtent l="0" t="0" r="0" b="0"/>
            <wp:docPr id="2" name="Picture 2" descr="st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88E">
        <w:rPr>
          <w:rStyle w:val="Strong"/>
          <w:rFonts w:ascii="Tahoma" w:hAnsi="Tahoma" w:cs="B Nazanin" w:hint="cs"/>
          <w:color w:val="8B0000"/>
          <w:sz w:val="32"/>
          <w:szCs w:val="32"/>
          <w:rtl/>
          <w:lang w:bidi="fa-IR"/>
        </w:rPr>
        <w:t>رتبه اول کمیسیون قرآن وطب</w:t>
      </w:r>
      <w:r w:rsidRPr="0041488E">
        <w:rPr>
          <w:rStyle w:val="Strong"/>
          <w:rFonts w:ascii="Cambria" w:hAnsi="Cambria" w:cs="Cambria" w:hint="cs"/>
          <w:color w:val="8B0000"/>
          <w:sz w:val="32"/>
          <w:szCs w:val="32"/>
          <w:rtl/>
          <w:lang w:bidi="fa-IR"/>
        </w:rPr>
        <w:t> </w:t>
      </w:r>
      <w:r w:rsidRPr="0041488E">
        <w:rPr>
          <w:rStyle w:val="ms-rtefontsize-3"/>
          <w:rFonts w:ascii="Tahoma" w:hAnsi="Tahoma" w:cs="B Nazanin" w:hint="cs"/>
          <w:b/>
          <w:bCs/>
          <w:color w:val="094B5D"/>
          <w:sz w:val="32"/>
          <w:szCs w:val="32"/>
          <w:rtl/>
          <w:lang w:bidi="fa-IR"/>
        </w:rPr>
        <w:t>همایش ملی پژوهش های قرآنی</w:t>
      </w:r>
      <w:r w:rsidRPr="0041488E">
        <w:rPr>
          <w:rStyle w:val="ms-rtefontsize-3"/>
          <w:rFonts w:ascii="Cambria" w:hAnsi="Cambria" w:cs="Cambria" w:hint="cs"/>
          <w:b/>
          <w:bCs/>
          <w:color w:val="094B5D"/>
          <w:sz w:val="32"/>
          <w:szCs w:val="32"/>
          <w:rtl/>
          <w:lang w:bidi="fa-IR"/>
        </w:rPr>
        <w:t> </w:t>
      </w:r>
      <w:r w:rsidRPr="0041488E">
        <w:rPr>
          <w:rStyle w:val="ms-rtefontsize-3"/>
          <w:rFonts w:ascii="Tahoma" w:hAnsi="Tahoma" w:cs="B Nazanin" w:hint="cs"/>
          <w:b/>
          <w:bCs/>
          <w:color w:val="094B5D"/>
          <w:sz w:val="32"/>
          <w:szCs w:val="32"/>
          <w:rtl/>
          <w:lang w:bidi="fa-IR"/>
        </w:rPr>
        <w:t>- سال86</w:t>
      </w:r>
      <w:r w:rsidRPr="0041488E">
        <w:rPr>
          <w:rStyle w:val="ms-rtefontsize-3"/>
          <w:rFonts w:ascii="Tahoma" w:hAnsi="Tahoma" w:cs="B Nazanin" w:hint="cs"/>
          <w:b/>
          <w:bCs/>
          <w:color w:val="094B5D"/>
          <w:sz w:val="32"/>
          <w:szCs w:val="32"/>
          <w:lang w:bidi="fa-IR"/>
        </w:rPr>
        <w:t> </w:t>
      </w:r>
    </w:p>
    <w:p w:rsidR="00602002" w:rsidRPr="0041488E" w:rsidRDefault="00602002" w:rsidP="00602002">
      <w:pPr>
        <w:pStyle w:val="NormalWeb"/>
        <w:shd w:val="clear" w:color="auto" w:fill="FFFFFF"/>
        <w:bidi/>
        <w:rPr>
          <w:rFonts w:ascii="Tahoma" w:hAnsi="Tahoma" w:cs="B Nazanin"/>
          <w:b/>
          <w:bCs/>
          <w:color w:val="676767"/>
        </w:rPr>
      </w:pPr>
      <w:r w:rsidRPr="0041488E">
        <w:rPr>
          <w:rFonts w:ascii="Tahoma" w:hAnsi="Tahoma" w:cs="B Nazanin"/>
          <w:b/>
          <w:bCs/>
          <w:noProof/>
          <w:color w:val="3F4746"/>
          <w:sz w:val="32"/>
          <w:szCs w:val="32"/>
        </w:rPr>
        <w:drawing>
          <wp:inline distT="0" distB="0" distL="0" distR="0" wp14:anchorId="45ACEE6A" wp14:editId="1643253D">
            <wp:extent cx="114300" cy="114300"/>
            <wp:effectExtent l="0" t="0" r="0" b="0"/>
            <wp:docPr id="3" name="Picture 3" descr="st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88E">
        <w:rPr>
          <w:rStyle w:val="Strong"/>
          <w:rFonts w:ascii="Tahoma" w:hAnsi="Tahoma" w:cs="B Nazanin" w:hint="cs"/>
          <w:color w:val="3F4746"/>
          <w:sz w:val="32"/>
          <w:szCs w:val="32"/>
          <w:rtl/>
          <w:lang w:bidi="fa-IR"/>
        </w:rPr>
        <w:t>انتخاب آقای دکتر محمد رضا جلالی به</w:t>
      </w:r>
      <w:r w:rsidRPr="0041488E">
        <w:rPr>
          <w:rStyle w:val="Strong"/>
          <w:rFonts w:ascii="Cambria" w:hAnsi="Cambria" w:cs="Cambria" w:hint="cs"/>
          <w:color w:val="3F4746"/>
          <w:sz w:val="32"/>
          <w:szCs w:val="32"/>
          <w:rtl/>
          <w:lang w:bidi="fa-IR"/>
        </w:rPr>
        <w:t> </w:t>
      </w:r>
      <w:r w:rsidRPr="0041488E">
        <w:rPr>
          <w:rStyle w:val="ms-rtethemeforecolor-2-0"/>
          <w:rFonts w:ascii="Tahoma" w:hAnsi="Tahoma" w:cs="B Nazanin" w:hint="cs"/>
          <w:b/>
          <w:bCs/>
          <w:color w:val="3F4746"/>
          <w:sz w:val="32"/>
          <w:szCs w:val="32"/>
          <w:rtl/>
          <w:lang w:bidi="fa-IR"/>
        </w:rPr>
        <w:t>عنوان</w:t>
      </w:r>
      <w:r w:rsidRPr="0041488E">
        <w:rPr>
          <w:rStyle w:val="Strong"/>
          <w:rFonts w:ascii="Cambria" w:hAnsi="Cambria" w:cs="Cambria" w:hint="cs"/>
          <w:color w:val="8B0000"/>
          <w:sz w:val="32"/>
          <w:szCs w:val="32"/>
          <w:rtl/>
          <w:lang w:bidi="fa-IR"/>
        </w:rPr>
        <w:t> </w:t>
      </w:r>
      <w:r w:rsidRPr="0041488E">
        <w:rPr>
          <w:rStyle w:val="Strong"/>
          <w:rFonts w:ascii="Tahoma" w:hAnsi="Tahoma" w:cs="B Nazanin" w:hint="cs"/>
          <w:color w:val="8B0000"/>
          <w:sz w:val="32"/>
          <w:szCs w:val="32"/>
          <w:rtl/>
          <w:lang w:bidi="fa-IR"/>
        </w:rPr>
        <w:t>پژوهشگر</w:t>
      </w:r>
      <w:r w:rsidRPr="0041488E">
        <w:rPr>
          <w:rStyle w:val="ms-rteforecolor-1"/>
          <w:rFonts w:ascii="Cambria" w:hAnsi="Cambria" w:cs="Cambria" w:hint="cs"/>
          <w:b/>
          <w:bCs/>
          <w:color w:val="8B0000"/>
          <w:sz w:val="32"/>
          <w:szCs w:val="32"/>
          <w:rtl/>
          <w:lang w:bidi="fa-IR"/>
        </w:rPr>
        <w:t> </w:t>
      </w:r>
      <w:r w:rsidRPr="0041488E">
        <w:rPr>
          <w:rStyle w:val="Strong"/>
          <w:rFonts w:ascii="Tahoma" w:hAnsi="Tahoma" w:cs="B Nazanin" w:hint="cs"/>
          <w:color w:val="8B0000"/>
          <w:sz w:val="32"/>
          <w:szCs w:val="32"/>
          <w:rtl/>
          <w:lang w:bidi="fa-IR"/>
        </w:rPr>
        <w:t>برتردر</w:t>
      </w:r>
      <w:r w:rsidRPr="0041488E">
        <w:rPr>
          <w:rStyle w:val="Strong"/>
          <w:rFonts w:ascii="Cambria" w:hAnsi="Cambria" w:cs="Cambria" w:hint="cs"/>
          <w:color w:val="8B0000"/>
          <w:sz w:val="32"/>
          <w:szCs w:val="32"/>
          <w:rtl/>
          <w:lang w:bidi="fa-IR"/>
        </w:rPr>
        <w:t> </w:t>
      </w:r>
      <w:r w:rsidRPr="0041488E">
        <w:rPr>
          <w:rStyle w:val="ms-rteforecolor-1"/>
          <w:rFonts w:ascii="Tahoma" w:hAnsi="Tahoma" w:cs="B Nazanin" w:hint="cs"/>
          <w:b/>
          <w:bCs/>
          <w:color w:val="8B0000"/>
          <w:sz w:val="32"/>
          <w:szCs w:val="32"/>
          <w:rtl/>
          <w:lang w:bidi="fa-IR"/>
        </w:rPr>
        <w:t>استان تهران</w:t>
      </w:r>
      <w:r w:rsidRPr="0041488E">
        <w:rPr>
          <w:rStyle w:val="Strong"/>
          <w:rFonts w:ascii="Tahoma" w:hAnsi="Tahoma" w:cs="B Nazanin" w:hint="cs"/>
          <w:color w:val="094B5D"/>
          <w:sz w:val="32"/>
          <w:szCs w:val="32"/>
          <w:lang w:bidi="fa-IR"/>
        </w:rPr>
        <w:t xml:space="preserve"> - </w:t>
      </w:r>
      <w:r w:rsidRPr="0041488E">
        <w:rPr>
          <w:rStyle w:val="Strong"/>
          <w:rFonts w:ascii="Tahoma" w:hAnsi="Tahoma" w:cs="B Nazanin" w:hint="cs"/>
          <w:color w:val="094B5D"/>
          <w:sz w:val="32"/>
          <w:szCs w:val="32"/>
          <w:rtl/>
          <w:lang w:bidi="fa-IR"/>
        </w:rPr>
        <w:t>سال</w:t>
      </w:r>
      <w:r w:rsidRPr="0041488E">
        <w:rPr>
          <w:rStyle w:val="Strong"/>
          <w:rFonts w:ascii="Cambria" w:hAnsi="Cambria" w:cs="Cambria" w:hint="cs"/>
          <w:color w:val="094B5D"/>
          <w:sz w:val="32"/>
          <w:szCs w:val="32"/>
          <w:rtl/>
          <w:lang w:bidi="fa-IR"/>
        </w:rPr>
        <w:t> </w:t>
      </w:r>
      <w:r w:rsidRPr="0041488E">
        <w:rPr>
          <w:rStyle w:val="Strong"/>
          <w:rFonts w:ascii="Tahoma" w:hAnsi="Tahoma" w:cs="B Nazanin" w:hint="cs"/>
          <w:color w:val="094B5D"/>
          <w:sz w:val="32"/>
          <w:szCs w:val="32"/>
          <w:lang w:bidi="fa-IR"/>
        </w:rPr>
        <w:t>86</w:t>
      </w:r>
    </w:p>
    <w:p w:rsidR="00602002" w:rsidRPr="0041488E" w:rsidRDefault="00602002" w:rsidP="00602002">
      <w:pPr>
        <w:pStyle w:val="NormalWeb"/>
        <w:shd w:val="clear" w:color="auto" w:fill="FFFFFF"/>
        <w:bidi/>
        <w:rPr>
          <w:rFonts w:ascii="Tahoma" w:hAnsi="Tahoma" w:cs="B Nazanin"/>
          <w:b/>
          <w:bCs/>
          <w:color w:val="676767"/>
        </w:rPr>
      </w:pPr>
      <w:r w:rsidRPr="0041488E">
        <w:rPr>
          <w:rFonts w:ascii="Tahoma" w:hAnsi="Tahoma" w:cs="B Nazanin"/>
          <w:b/>
          <w:bCs/>
          <w:noProof/>
          <w:color w:val="676767"/>
          <w:sz w:val="32"/>
          <w:szCs w:val="32"/>
        </w:rPr>
        <w:drawing>
          <wp:inline distT="0" distB="0" distL="0" distR="0" wp14:anchorId="28F848A3" wp14:editId="580766E3">
            <wp:extent cx="114300" cy="114300"/>
            <wp:effectExtent l="0" t="0" r="0" b="0"/>
            <wp:docPr id="4" name="Picture 4" descr="st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a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88E">
        <w:rPr>
          <w:rStyle w:val="Strong"/>
          <w:rFonts w:ascii="Tahoma" w:hAnsi="Tahoma" w:cs="B Nazanin" w:hint="cs"/>
          <w:color w:val="676767"/>
          <w:sz w:val="32"/>
          <w:szCs w:val="32"/>
          <w:rtl/>
          <w:lang w:bidi="fa-IR"/>
        </w:rPr>
        <w:t>انتخاب</w:t>
      </w:r>
      <w:r w:rsidRPr="0041488E">
        <w:rPr>
          <w:rStyle w:val="Strong"/>
          <w:rFonts w:ascii="Cambria" w:hAnsi="Cambria" w:cs="Cambria" w:hint="cs"/>
          <w:color w:val="676767"/>
          <w:sz w:val="32"/>
          <w:szCs w:val="32"/>
          <w:rtl/>
          <w:lang w:bidi="fa-IR"/>
        </w:rPr>
        <w:t> </w:t>
      </w:r>
      <w:r w:rsidRPr="0041488E">
        <w:rPr>
          <w:rStyle w:val="Strong"/>
          <w:rFonts w:ascii="Tahoma" w:hAnsi="Tahoma" w:cs="B Nazanin" w:hint="cs"/>
          <w:color w:val="676767"/>
          <w:sz w:val="32"/>
          <w:szCs w:val="32"/>
          <w:rtl/>
          <w:lang w:bidi="fa-IR"/>
        </w:rPr>
        <w:t>خانم دکتر طوبی غضنفری</w:t>
      </w:r>
      <w:r w:rsidRPr="0041488E">
        <w:rPr>
          <w:rStyle w:val="Strong"/>
          <w:rFonts w:ascii="Cambria" w:hAnsi="Cambria" w:cs="Cambria" w:hint="cs"/>
          <w:color w:val="676767"/>
          <w:sz w:val="32"/>
          <w:szCs w:val="32"/>
          <w:rtl/>
          <w:lang w:bidi="fa-IR"/>
        </w:rPr>
        <w:t>  </w:t>
      </w:r>
      <w:r w:rsidRPr="0041488E">
        <w:rPr>
          <w:rStyle w:val="Strong"/>
          <w:rFonts w:ascii="Tahoma" w:hAnsi="Tahoma" w:cs="B Nazanin" w:hint="cs"/>
          <w:color w:val="676767"/>
          <w:sz w:val="32"/>
          <w:szCs w:val="32"/>
          <w:rtl/>
          <w:lang w:bidi="fa-IR"/>
        </w:rPr>
        <w:t>به عنوان</w:t>
      </w:r>
      <w:r w:rsidRPr="0041488E">
        <w:rPr>
          <w:rStyle w:val="Strong"/>
          <w:rFonts w:ascii="Cambria" w:hAnsi="Cambria" w:cs="Cambria" w:hint="cs"/>
          <w:color w:val="676767"/>
          <w:sz w:val="32"/>
          <w:szCs w:val="32"/>
          <w:rtl/>
          <w:lang w:bidi="fa-IR"/>
        </w:rPr>
        <w:t> </w:t>
      </w:r>
      <w:r w:rsidRPr="0041488E">
        <w:rPr>
          <w:rStyle w:val="ms-rtefontsize-2"/>
          <w:rFonts w:ascii="Tahoma" w:hAnsi="Tahoma" w:cs="B Nazanin" w:hint="cs"/>
          <w:b/>
          <w:bCs/>
          <w:color w:val="8B0000"/>
          <w:sz w:val="32"/>
          <w:szCs w:val="32"/>
          <w:rtl/>
          <w:lang w:bidi="fa-IR"/>
        </w:rPr>
        <w:t>پژوهشگر برتر وزارت بهداشت ،درمان وآموزش پزشکی</w:t>
      </w:r>
      <w:r w:rsidRPr="0041488E">
        <w:rPr>
          <w:rStyle w:val="ms-rtefontsize-2"/>
          <w:rFonts w:ascii="Tahoma" w:hAnsi="Tahoma" w:cs="B Nazanin" w:hint="cs"/>
          <w:b/>
          <w:bCs/>
          <w:color w:val="8B0000"/>
          <w:sz w:val="32"/>
          <w:szCs w:val="32"/>
          <w:lang w:bidi="fa-IR"/>
        </w:rPr>
        <w:t> -</w:t>
      </w:r>
      <w:r w:rsidRPr="0041488E">
        <w:rPr>
          <w:rStyle w:val="ms-rtefontsize-2"/>
          <w:rFonts w:ascii="Tahoma" w:hAnsi="Tahoma" w:cs="B Nazanin" w:hint="cs"/>
          <w:b/>
          <w:bCs/>
          <w:color w:val="676767"/>
          <w:sz w:val="32"/>
          <w:szCs w:val="32"/>
          <w:lang w:bidi="fa-IR"/>
        </w:rPr>
        <w:t> </w:t>
      </w:r>
      <w:r w:rsidRPr="0041488E">
        <w:rPr>
          <w:rStyle w:val="ms-rtefontsize-2"/>
          <w:rFonts w:ascii="Tahoma" w:hAnsi="Tahoma" w:cs="B Nazanin" w:hint="cs"/>
          <w:b/>
          <w:bCs/>
          <w:color w:val="676767"/>
          <w:sz w:val="32"/>
          <w:szCs w:val="32"/>
          <w:rtl/>
          <w:lang w:bidi="fa-IR"/>
        </w:rPr>
        <w:t>سال</w:t>
      </w:r>
      <w:r w:rsidRPr="0041488E">
        <w:rPr>
          <w:rStyle w:val="ms-rtefontsize-2"/>
          <w:rFonts w:ascii="Tahoma" w:hAnsi="Tahoma" w:cs="B Nazanin" w:hint="cs"/>
          <w:b/>
          <w:bCs/>
          <w:color w:val="676767"/>
          <w:sz w:val="32"/>
          <w:szCs w:val="32"/>
          <w:lang w:bidi="fa-IR"/>
        </w:rPr>
        <w:t>88</w:t>
      </w:r>
    </w:p>
    <w:p w:rsidR="00602002" w:rsidRPr="0041488E" w:rsidRDefault="00602002" w:rsidP="00602002">
      <w:pPr>
        <w:pStyle w:val="NormalWeb"/>
        <w:shd w:val="clear" w:color="auto" w:fill="FFFFFF"/>
        <w:bidi/>
        <w:rPr>
          <w:rFonts w:ascii="Tahoma" w:hAnsi="Tahoma" w:cs="B Nazanin"/>
          <w:b/>
          <w:bCs/>
          <w:color w:val="676767"/>
        </w:rPr>
      </w:pPr>
      <w:r w:rsidRPr="0041488E">
        <w:rPr>
          <w:rFonts w:ascii="Tahoma" w:hAnsi="Tahoma" w:cs="B Nazanin"/>
          <w:b/>
          <w:bCs/>
          <w:noProof/>
          <w:color w:val="676767"/>
        </w:rPr>
        <w:drawing>
          <wp:inline distT="0" distB="0" distL="0" distR="0" wp14:anchorId="2F02EBDB" wp14:editId="1E1EFEC9">
            <wp:extent cx="114300" cy="114300"/>
            <wp:effectExtent l="0" t="0" r="0" b="0"/>
            <wp:docPr id="5" name="Picture 5" descr="st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a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88E">
        <w:rPr>
          <w:rStyle w:val="ms-rtefontsize-2"/>
          <w:rFonts w:ascii="Tahoma" w:hAnsi="Tahoma" w:cs="B Nazanin" w:hint="cs"/>
          <w:b/>
          <w:bCs/>
          <w:color w:val="676767"/>
          <w:sz w:val="32"/>
          <w:szCs w:val="32"/>
          <w:rtl/>
          <w:lang w:bidi="fa-IR"/>
        </w:rPr>
        <w:t>انتخاب</w:t>
      </w:r>
      <w:r w:rsidRPr="0041488E">
        <w:rPr>
          <w:rStyle w:val="ms-rtefontsize-2"/>
          <w:rFonts w:ascii="Cambria" w:hAnsi="Cambria" w:cs="Cambria" w:hint="cs"/>
          <w:b/>
          <w:bCs/>
          <w:color w:val="676767"/>
          <w:sz w:val="32"/>
          <w:szCs w:val="32"/>
          <w:rtl/>
          <w:lang w:bidi="fa-IR"/>
        </w:rPr>
        <w:t> </w:t>
      </w:r>
      <w:r w:rsidRPr="0041488E">
        <w:rPr>
          <w:rStyle w:val="ms-rtefontsize-2"/>
          <w:rFonts w:ascii="Tahoma" w:hAnsi="Tahoma" w:cs="B Nazanin" w:hint="cs"/>
          <w:b/>
          <w:bCs/>
          <w:color w:val="676767"/>
          <w:sz w:val="32"/>
          <w:szCs w:val="32"/>
          <w:rtl/>
          <w:lang w:bidi="fa-IR"/>
        </w:rPr>
        <w:t>آقای</w:t>
      </w:r>
      <w:r w:rsidRPr="0041488E">
        <w:rPr>
          <w:rStyle w:val="ms-rtefontsize-2"/>
          <w:rFonts w:ascii="Cambria" w:hAnsi="Cambria" w:cs="Cambria" w:hint="cs"/>
          <w:b/>
          <w:bCs/>
          <w:color w:val="676767"/>
          <w:sz w:val="32"/>
          <w:szCs w:val="32"/>
          <w:rtl/>
          <w:lang w:bidi="fa-IR"/>
        </w:rPr>
        <w:t> </w:t>
      </w:r>
      <w:r w:rsidRPr="0041488E">
        <w:rPr>
          <w:rStyle w:val="ms-rtefontsize-2"/>
          <w:rFonts w:ascii="Tahoma" w:hAnsi="Tahoma" w:cs="B Nazanin" w:hint="cs"/>
          <w:b/>
          <w:bCs/>
          <w:color w:val="676767"/>
          <w:sz w:val="32"/>
          <w:szCs w:val="32"/>
          <w:rtl/>
          <w:lang w:bidi="fa-IR"/>
        </w:rPr>
        <w:t>دکتر</w:t>
      </w:r>
      <w:r w:rsidRPr="0041488E">
        <w:rPr>
          <w:rStyle w:val="ms-rtefontsize-2"/>
          <w:rFonts w:ascii="Cambria" w:hAnsi="Cambria" w:cs="Cambria" w:hint="cs"/>
          <w:b/>
          <w:bCs/>
          <w:color w:val="676767"/>
          <w:sz w:val="32"/>
          <w:szCs w:val="32"/>
          <w:rtl/>
          <w:lang w:bidi="fa-IR"/>
        </w:rPr>
        <w:t> </w:t>
      </w:r>
      <w:r w:rsidRPr="0041488E">
        <w:rPr>
          <w:rStyle w:val="ms-rtefontsize-2"/>
          <w:rFonts w:ascii="Tahoma" w:hAnsi="Tahoma" w:cs="B Nazanin" w:hint="cs"/>
          <w:b/>
          <w:bCs/>
          <w:color w:val="676767"/>
          <w:sz w:val="32"/>
          <w:szCs w:val="32"/>
          <w:rtl/>
          <w:lang w:bidi="fa-IR"/>
        </w:rPr>
        <w:t>مهرداد روغنی</w:t>
      </w:r>
      <w:r w:rsidRPr="0041488E">
        <w:rPr>
          <w:rStyle w:val="ms-rtefontsize-2"/>
          <w:rFonts w:ascii="Cambria" w:hAnsi="Cambria" w:cs="Cambria" w:hint="cs"/>
          <w:b/>
          <w:bCs/>
          <w:color w:val="676767"/>
          <w:sz w:val="32"/>
          <w:szCs w:val="32"/>
          <w:rtl/>
          <w:lang w:bidi="fa-IR"/>
        </w:rPr>
        <w:t>  </w:t>
      </w:r>
      <w:r w:rsidRPr="0041488E">
        <w:rPr>
          <w:rStyle w:val="ms-rtefontsize-2"/>
          <w:rFonts w:ascii="Tahoma" w:hAnsi="Tahoma" w:cs="B Nazanin" w:hint="cs"/>
          <w:b/>
          <w:bCs/>
          <w:color w:val="676767"/>
          <w:sz w:val="32"/>
          <w:szCs w:val="32"/>
          <w:rtl/>
          <w:lang w:bidi="fa-IR"/>
        </w:rPr>
        <w:t>به عنوان</w:t>
      </w:r>
      <w:r w:rsidRPr="0041488E">
        <w:rPr>
          <w:rStyle w:val="ms-rtefontsize-2"/>
          <w:rFonts w:ascii="Cambria" w:hAnsi="Cambria" w:cs="Cambria" w:hint="cs"/>
          <w:b/>
          <w:bCs/>
          <w:color w:val="676767"/>
          <w:sz w:val="32"/>
          <w:szCs w:val="32"/>
          <w:rtl/>
          <w:lang w:bidi="fa-IR"/>
        </w:rPr>
        <w:t> </w:t>
      </w:r>
      <w:r w:rsidRPr="0041488E">
        <w:rPr>
          <w:rStyle w:val="ms-rtefontsize-2"/>
          <w:rFonts w:ascii="Tahoma" w:hAnsi="Tahoma" w:cs="B Nazanin" w:hint="cs"/>
          <w:b/>
          <w:bCs/>
          <w:color w:val="8B0000"/>
          <w:sz w:val="32"/>
          <w:szCs w:val="32"/>
          <w:rtl/>
          <w:lang w:bidi="fa-IR"/>
        </w:rPr>
        <w:t>پژوهشگر برتر وزارت بهداشت ،درمان وآموزش پزشکی</w:t>
      </w:r>
      <w:r w:rsidRPr="0041488E">
        <w:rPr>
          <w:rStyle w:val="ms-rtefontsize-2"/>
          <w:rFonts w:ascii="Tahoma" w:hAnsi="Tahoma" w:cs="B Nazanin" w:hint="cs"/>
          <w:b/>
          <w:bCs/>
          <w:color w:val="8B0000"/>
          <w:sz w:val="32"/>
          <w:szCs w:val="32"/>
          <w:lang w:bidi="fa-IR"/>
        </w:rPr>
        <w:t> -</w:t>
      </w:r>
      <w:r w:rsidRPr="0041488E">
        <w:rPr>
          <w:rStyle w:val="ms-rtefontsize-2"/>
          <w:rFonts w:ascii="Tahoma" w:hAnsi="Tahoma" w:cs="B Nazanin" w:hint="cs"/>
          <w:b/>
          <w:bCs/>
          <w:color w:val="676767"/>
          <w:sz w:val="32"/>
          <w:szCs w:val="32"/>
          <w:lang w:bidi="fa-IR"/>
        </w:rPr>
        <w:t> </w:t>
      </w:r>
      <w:r w:rsidRPr="0041488E">
        <w:rPr>
          <w:rStyle w:val="ms-rtefontsize-2"/>
          <w:rFonts w:ascii="Tahoma" w:hAnsi="Tahoma" w:cs="B Nazanin" w:hint="cs"/>
          <w:b/>
          <w:bCs/>
          <w:color w:val="676767"/>
          <w:sz w:val="32"/>
          <w:szCs w:val="32"/>
          <w:rtl/>
          <w:lang w:bidi="fa-IR"/>
        </w:rPr>
        <w:t>سال</w:t>
      </w:r>
      <w:r w:rsidRPr="0041488E">
        <w:rPr>
          <w:rStyle w:val="Strong"/>
          <w:rFonts w:ascii="Tahoma" w:hAnsi="Tahoma" w:cs="B Nazanin" w:hint="cs"/>
          <w:color w:val="676767"/>
          <w:sz w:val="32"/>
          <w:szCs w:val="32"/>
          <w:lang w:bidi="fa-IR"/>
        </w:rPr>
        <w:t>89</w:t>
      </w:r>
    </w:p>
    <w:p w:rsidR="00602002" w:rsidRPr="0041488E" w:rsidRDefault="00602002" w:rsidP="00602002">
      <w:pPr>
        <w:pStyle w:val="ms-rtefontsize-31"/>
        <w:shd w:val="clear" w:color="auto" w:fill="FFFFFF"/>
        <w:bidi/>
        <w:rPr>
          <w:rFonts w:ascii="Tahoma" w:hAnsi="Tahoma" w:cs="B Nazanin"/>
          <w:b/>
          <w:bCs/>
          <w:color w:val="676767"/>
          <w:sz w:val="32"/>
          <w:szCs w:val="32"/>
        </w:rPr>
      </w:pPr>
      <w:r w:rsidRPr="0041488E">
        <w:rPr>
          <w:rStyle w:val="ms-rtethemeforecolor-2-0"/>
          <w:rFonts w:ascii="Tahoma" w:hAnsi="Tahoma" w:cs="B Nazanin" w:hint="cs"/>
          <w:b/>
          <w:bCs/>
          <w:color w:val="000000"/>
          <w:sz w:val="32"/>
          <w:szCs w:val="32"/>
          <w:lang w:bidi="fa-IR"/>
        </w:rPr>
        <w:t> </w:t>
      </w:r>
      <w:r w:rsidRPr="0041488E">
        <w:rPr>
          <w:rFonts w:ascii="Tahoma" w:hAnsi="Tahoma" w:cs="B Nazanin"/>
          <w:b/>
          <w:bCs/>
          <w:noProof/>
          <w:color w:val="8B0000"/>
          <w:sz w:val="32"/>
          <w:szCs w:val="32"/>
        </w:rPr>
        <w:drawing>
          <wp:inline distT="0" distB="0" distL="0" distR="0" wp14:anchorId="262130C6" wp14:editId="6258E7E8">
            <wp:extent cx="114300" cy="114300"/>
            <wp:effectExtent l="0" t="0" r="0" b="0"/>
            <wp:docPr id="6" name="Picture 6" descr="st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a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88E">
        <w:rPr>
          <w:rStyle w:val="ms-rteforecolor-1"/>
          <w:rFonts w:ascii="Tahoma" w:hAnsi="Tahoma" w:cs="B Nazanin" w:hint="cs"/>
          <w:b/>
          <w:bCs/>
          <w:color w:val="8B0000"/>
          <w:sz w:val="32"/>
          <w:szCs w:val="32"/>
          <w:rtl/>
          <w:lang w:bidi="fa-IR"/>
        </w:rPr>
        <w:t>کسب</w:t>
      </w:r>
      <w:r w:rsidRPr="0041488E">
        <w:rPr>
          <w:rStyle w:val="ms-rteforecolor-1"/>
          <w:rFonts w:ascii="Cambria" w:hAnsi="Cambria" w:cs="Cambria" w:hint="cs"/>
          <w:b/>
          <w:bCs/>
          <w:color w:val="8B0000"/>
          <w:sz w:val="32"/>
          <w:szCs w:val="32"/>
          <w:rtl/>
          <w:lang w:bidi="fa-IR"/>
        </w:rPr>
        <w:t> </w:t>
      </w:r>
      <w:r w:rsidRPr="0041488E">
        <w:rPr>
          <w:rStyle w:val="ms-rtefontsize-2"/>
          <w:rFonts w:ascii="Tahoma" w:hAnsi="Tahoma" w:cs="B Nazanin" w:hint="cs"/>
          <w:b/>
          <w:bCs/>
          <w:color w:val="8B0000"/>
          <w:sz w:val="32"/>
          <w:szCs w:val="32"/>
          <w:rtl/>
          <w:lang w:bidi="fa-IR"/>
        </w:rPr>
        <w:t>رتبه</w:t>
      </w:r>
      <w:r w:rsidRPr="0041488E">
        <w:rPr>
          <w:rStyle w:val="ms-rtefontsize-2"/>
          <w:rFonts w:ascii="Cambria" w:hAnsi="Cambria" w:cs="Cambria" w:hint="cs"/>
          <w:b/>
          <w:bCs/>
          <w:color w:val="8B0000"/>
          <w:sz w:val="32"/>
          <w:szCs w:val="32"/>
          <w:rtl/>
          <w:lang w:bidi="fa-IR"/>
        </w:rPr>
        <w:t> </w:t>
      </w:r>
      <w:r w:rsidRPr="0041488E">
        <w:rPr>
          <w:rStyle w:val="ms-rtefontsize-2"/>
          <w:rFonts w:ascii="Tahoma" w:hAnsi="Tahoma" w:cs="B Nazanin" w:hint="cs"/>
          <w:b/>
          <w:bCs/>
          <w:color w:val="8B0000"/>
          <w:sz w:val="32"/>
          <w:szCs w:val="32"/>
          <w:rtl/>
          <w:lang w:bidi="fa-IR"/>
        </w:rPr>
        <w:t>سوم مقاله برتر در حوزه بالینی</w:t>
      </w:r>
      <w:r w:rsidRPr="0041488E">
        <w:rPr>
          <w:rStyle w:val="ms-rtefontsize-2"/>
          <w:rFonts w:ascii="Cambria" w:hAnsi="Cambria" w:cs="Cambria" w:hint="cs"/>
          <w:b/>
          <w:bCs/>
          <w:color w:val="8B0000"/>
          <w:sz w:val="32"/>
          <w:szCs w:val="32"/>
          <w:rtl/>
          <w:lang w:bidi="fa-IR"/>
        </w:rPr>
        <w:t> </w:t>
      </w:r>
      <w:r w:rsidRPr="0041488E">
        <w:rPr>
          <w:rStyle w:val="ms-rtethemeforecolor-2-0"/>
          <w:rFonts w:ascii="Tahoma" w:hAnsi="Tahoma" w:cs="B Nazanin" w:hint="cs"/>
          <w:b/>
          <w:bCs/>
          <w:color w:val="000000"/>
          <w:sz w:val="32"/>
          <w:szCs w:val="32"/>
          <w:rtl/>
          <w:lang w:bidi="fa-IR"/>
        </w:rPr>
        <w:t>جشنواره علمی فرهنگستان علوم پزشکی</w:t>
      </w:r>
      <w:r w:rsidRPr="0041488E">
        <w:rPr>
          <w:rStyle w:val="ms-rtethemeforecolor-2-0"/>
          <w:rFonts w:ascii="Cambria" w:hAnsi="Cambria" w:cs="Cambria" w:hint="cs"/>
          <w:b/>
          <w:bCs/>
          <w:color w:val="000000"/>
          <w:sz w:val="32"/>
          <w:szCs w:val="32"/>
          <w:rtl/>
          <w:lang w:bidi="fa-IR"/>
        </w:rPr>
        <w:t> </w:t>
      </w:r>
      <w:r w:rsidRPr="0041488E">
        <w:rPr>
          <w:rStyle w:val="ms-rtethemeforecolor-2-0"/>
          <w:rFonts w:ascii="Tahoma" w:hAnsi="Tahoma" w:cs="B Nazanin" w:hint="cs"/>
          <w:b/>
          <w:bCs/>
          <w:color w:val="000000"/>
          <w:sz w:val="32"/>
          <w:szCs w:val="32"/>
          <w:rtl/>
          <w:lang w:bidi="fa-IR"/>
        </w:rPr>
        <w:t>توسط آقای دکتر محمد رضا واعظ</w:t>
      </w:r>
      <w:r w:rsidRPr="0041488E">
        <w:rPr>
          <w:rStyle w:val="ms-rtethemeforecolor-2-0"/>
          <w:rFonts w:ascii="Cambria" w:hAnsi="Cambria" w:cs="Cambria" w:hint="cs"/>
          <w:b/>
          <w:bCs/>
          <w:color w:val="000000"/>
          <w:sz w:val="32"/>
          <w:szCs w:val="32"/>
          <w:rtl/>
          <w:lang w:bidi="fa-IR"/>
        </w:rPr>
        <w:t> </w:t>
      </w:r>
      <w:r w:rsidRPr="0041488E">
        <w:rPr>
          <w:rStyle w:val="ms-rtethemeforecolor-2-0"/>
          <w:rFonts w:ascii="Tahoma" w:hAnsi="Tahoma" w:cs="B Nazanin" w:hint="cs"/>
          <w:b/>
          <w:bCs/>
          <w:color w:val="000000"/>
          <w:sz w:val="32"/>
          <w:szCs w:val="32"/>
          <w:rtl/>
          <w:lang w:bidi="fa-IR"/>
        </w:rPr>
        <w:t>مهدوی</w:t>
      </w:r>
      <w:r w:rsidRPr="0041488E">
        <w:rPr>
          <w:rStyle w:val="ms-rtethemeforecolor-2-0"/>
          <w:rFonts w:ascii="Tahoma" w:hAnsi="Tahoma" w:cs="B Nazanin" w:hint="cs"/>
          <w:b/>
          <w:bCs/>
          <w:color w:val="000000"/>
          <w:sz w:val="32"/>
          <w:szCs w:val="32"/>
          <w:lang w:bidi="fa-IR"/>
        </w:rPr>
        <w:t> </w:t>
      </w:r>
    </w:p>
    <w:p w:rsidR="00602002" w:rsidRPr="0041488E" w:rsidRDefault="00602002" w:rsidP="00602002">
      <w:pPr>
        <w:pStyle w:val="ms-rtefontsize-31"/>
        <w:shd w:val="clear" w:color="auto" w:fill="FFFFFF"/>
        <w:bidi/>
        <w:rPr>
          <w:rFonts w:ascii="Tahoma" w:hAnsi="Tahoma" w:cs="B Nazanin"/>
          <w:b/>
          <w:bCs/>
          <w:color w:val="676767"/>
          <w:sz w:val="32"/>
          <w:szCs w:val="32"/>
        </w:rPr>
      </w:pPr>
      <w:r w:rsidRPr="0041488E">
        <w:rPr>
          <w:rStyle w:val="ms-rtethemeforecolor-2-0"/>
          <w:rFonts w:ascii="Tahoma" w:hAnsi="Tahoma" w:cs="B Nazanin" w:hint="cs"/>
          <w:b/>
          <w:bCs/>
          <w:color w:val="000000"/>
          <w:sz w:val="32"/>
          <w:szCs w:val="32"/>
          <w:lang w:bidi="fa-IR"/>
        </w:rPr>
        <w:t xml:space="preserve">       </w:t>
      </w:r>
      <w:r w:rsidRPr="0041488E">
        <w:rPr>
          <w:rStyle w:val="ms-rtethemeforecolor-2-0"/>
          <w:rFonts w:ascii="Tahoma" w:hAnsi="Tahoma" w:cs="B Nazanin" w:hint="cs"/>
          <w:b/>
          <w:bCs/>
          <w:color w:val="000000"/>
          <w:sz w:val="32"/>
          <w:szCs w:val="32"/>
          <w:rtl/>
          <w:lang w:bidi="fa-IR"/>
        </w:rPr>
        <w:t>و آقای دکتر حسن قاسمی وخانم دکتر</w:t>
      </w:r>
      <w:r w:rsidRPr="0041488E">
        <w:rPr>
          <w:rStyle w:val="ms-rtethemeforecolor-2-0"/>
          <w:rFonts w:ascii="Cambria" w:hAnsi="Cambria" w:cs="Cambria" w:hint="cs"/>
          <w:b/>
          <w:bCs/>
          <w:color w:val="000000"/>
          <w:sz w:val="32"/>
          <w:szCs w:val="32"/>
          <w:rtl/>
          <w:lang w:bidi="fa-IR"/>
        </w:rPr>
        <w:t> </w:t>
      </w:r>
      <w:r w:rsidRPr="0041488E">
        <w:rPr>
          <w:rStyle w:val="ms-rtethemeforecolor-2-0"/>
          <w:rFonts w:ascii="Tahoma" w:hAnsi="Tahoma" w:cs="B Nazanin" w:hint="cs"/>
          <w:b/>
          <w:bCs/>
          <w:color w:val="000000"/>
          <w:sz w:val="32"/>
          <w:szCs w:val="32"/>
          <w:rtl/>
          <w:lang w:bidi="fa-IR"/>
        </w:rPr>
        <w:t>طوبی</w:t>
      </w:r>
      <w:r w:rsidRPr="0041488E">
        <w:rPr>
          <w:rStyle w:val="ms-rtethemeforecolor-2-0"/>
          <w:rFonts w:ascii="Cambria" w:hAnsi="Cambria" w:cs="Cambria" w:hint="cs"/>
          <w:b/>
          <w:bCs/>
          <w:color w:val="000000"/>
          <w:sz w:val="32"/>
          <w:szCs w:val="32"/>
          <w:rtl/>
          <w:lang w:bidi="fa-IR"/>
        </w:rPr>
        <w:t> </w:t>
      </w:r>
      <w:r w:rsidRPr="0041488E">
        <w:rPr>
          <w:rStyle w:val="ms-rtethemeforecolor-2-0"/>
          <w:rFonts w:ascii="Tahoma" w:hAnsi="Tahoma" w:cs="B Nazanin" w:hint="cs"/>
          <w:b/>
          <w:bCs/>
          <w:color w:val="000000"/>
          <w:sz w:val="32"/>
          <w:szCs w:val="32"/>
          <w:rtl/>
          <w:lang w:bidi="fa-IR"/>
        </w:rPr>
        <w:t>غضنفری و</w:t>
      </w:r>
      <w:r w:rsidRPr="0041488E">
        <w:rPr>
          <w:rStyle w:val="ms-rtethemeforecolor-2-0"/>
          <w:rFonts w:ascii="Tahoma" w:hAnsi="Tahoma" w:cs="B Nazanin" w:hint="cs"/>
          <w:b/>
          <w:bCs/>
          <w:color w:val="000000"/>
          <w:sz w:val="32"/>
          <w:szCs w:val="32"/>
          <w:lang w:bidi="fa-IR"/>
        </w:rPr>
        <w:t> </w:t>
      </w:r>
      <w:r w:rsidRPr="0041488E">
        <w:rPr>
          <w:rStyle w:val="ms-rtefontsize-2"/>
          <w:rFonts w:ascii="Tahoma" w:hAnsi="Tahoma" w:cs="B Nazanin" w:hint="cs"/>
          <w:b/>
          <w:bCs/>
          <w:color w:val="8B0000"/>
          <w:sz w:val="32"/>
          <w:szCs w:val="32"/>
          <w:lang w:bidi="fa-IR"/>
        </w:rPr>
        <w:t> -</w:t>
      </w:r>
      <w:r w:rsidRPr="0041488E">
        <w:rPr>
          <w:rStyle w:val="ms-rtefontsize-2"/>
          <w:rFonts w:ascii="Tahoma" w:hAnsi="Tahoma" w:cs="B Nazanin" w:hint="cs"/>
          <w:b/>
          <w:bCs/>
          <w:color w:val="000000"/>
          <w:sz w:val="32"/>
          <w:szCs w:val="32"/>
          <w:lang w:bidi="fa-IR"/>
        </w:rPr>
        <w:t> </w:t>
      </w:r>
      <w:r w:rsidRPr="0041488E">
        <w:rPr>
          <w:rStyle w:val="ms-rtefontsize-2"/>
          <w:rFonts w:ascii="Tahoma" w:hAnsi="Tahoma" w:cs="B Nazanin" w:hint="cs"/>
          <w:b/>
          <w:bCs/>
          <w:color w:val="000000"/>
          <w:sz w:val="32"/>
          <w:szCs w:val="32"/>
          <w:rtl/>
          <w:lang w:bidi="fa-IR"/>
        </w:rPr>
        <w:t>سال 90</w:t>
      </w:r>
    </w:p>
    <w:p w:rsidR="00602002" w:rsidRPr="0041488E" w:rsidRDefault="00602002" w:rsidP="00602002">
      <w:pPr>
        <w:pStyle w:val="ms-rtefontsize-31"/>
        <w:shd w:val="clear" w:color="auto" w:fill="FFFFFF"/>
        <w:bidi/>
        <w:rPr>
          <w:rFonts w:ascii="Tahoma" w:hAnsi="Tahoma" w:cs="B Nazanin"/>
          <w:b/>
          <w:bCs/>
          <w:color w:val="676767"/>
          <w:sz w:val="32"/>
          <w:szCs w:val="32"/>
        </w:rPr>
      </w:pPr>
      <w:r w:rsidRPr="0041488E">
        <w:rPr>
          <w:rStyle w:val="ms-rtefontsize-2"/>
          <w:rFonts w:ascii="Tahoma" w:hAnsi="Tahoma" w:cs="B Nazanin" w:hint="cs"/>
          <w:b/>
          <w:bCs/>
          <w:color w:val="000000"/>
          <w:sz w:val="32"/>
          <w:szCs w:val="32"/>
          <w:lang w:bidi="fa-IR"/>
        </w:rPr>
        <w:t> </w:t>
      </w:r>
      <w:r w:rsidRPr="0041488E">
        <w:rPr>
          <w:rFonts w:ascii="Tahoma" w:hAnsi="Tahoma" w:cs="B Nazanin"/>
          <w:b/>
          <w:bCs/>
          <w:noProof/>
          <w:color w:val="8B0000"/>
          <w:sz w:val="32"/>
          <w:szCs w:val="32"/>
        </w:rPr>
        <w:drawing>
          <wp:inline distT="0" distB="0" distL="0" distR="0" wp14:anchorId="07C5902B" wp14:editId="41386FC7">
            <wp:extent cx="114300" cy="114300"/>
            <wp:effectExtent l="0" t="0" r="0" b="0"/>
            <wp:docPr id="7" name="Picture 7" descr="st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a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88E">
        <w:rPr>
          <w:rStyle w:val="ms-rtefontsize-2"/>
          <w:rFonts w:ascii="Tahoma" w:hAnsi="Tahoma" w:cs="B Nazanin" w:hint="cs"/>
          <w:b/>
          <w:bCs/>
          <w:color w:val="000000"/>
          <w:sz w:val="32"/>
          <w:szCs w:val="32"/>
          <w:lang w:bidi="fa-IR"/>
        </w:rPr>
        <w:t> </w:t>
      </w:r>
      <w:r w:rsidRPr="0041488E">
        <w:rPr>
          <w:rStyle w:val="ms-rtefontsize-2"/>
          <w:rFonts w:ascii="Tahoma" w:hAnsi="Tahoma" w:cs="B Nazanin" w:hint="cs"/>
          <w:b/>
          <w:bCs/>
          <w:color w:val="000000"/>
          <w:sz w:val="32"/>
          <w:szCs w:val="32"/>
          <w:rtl/>
          <w:lang w:bidi="fa-IR"/>
        </w:rPr>
        <w:t>تقدیر از</w:t>
      </w:r>
      <w:r w:rsidRPr="0041488E">
        <w:rPr>
          <w:rStyle w:val="ms-rtefontsize-2"/>
          <w:rFonts w:ascii="Cambria" w:hAnsi="Cambria" w:cs="Cambria" w:hint="cs"/>
          <w:b/>
          <w:bCs/>
          <w:color w:val="000000"/>
          <w:sz w:val="32"/>
          <w:szCs w:val="32"/>
          <w:rtl/>
          <w:lang w:bidi="fa-IR"/>
        </w:rPr>
        <w:t> </w:t>
      </w:r>
      <w:r w:rsidRPr="0041488E">
        <w:rPr>
          <w:rStyle w:val="Strong"/>
          <w:rFonts w:ascii="Tahoma" w:hAnsi="Tahoma" w:cs="B Nazanin" w:hint="cs"/>
          <w:color w:val="000000"/>
          <w:sz w:val="32"/>
          <w:szCs w:val="32"/>
          <w:rtl/>
          <w:lang w:bidi="fa-IR"/>
        </w:rPr>
        <w:t>آقای دکتر واعظ مهدوی به عنوان</w:t>
      </w:r>
      <w:r w:rsidRPr="0041488E">
        <w:rPr>
          <w:rStyle w:val="Strong"/>
          <w:rFonts w:ascii="Cambria" w:hAnsi="Cambria" w:cs="Cambria" w:hint="cs"/>
          <w:color w:val="000000"/>
          <w:sz w:val="32"/>
          <w:szCs w:val="32"/>
          <w:rtl/>
          <w:lang w:bidi="fa-IR"/>
        </w:rPr>
        <w:t> </w:t>
      </w:r>
      <w:r w:rsidRPr="0041488E">
        <w:rPr>
          <w:rStyle w:val="ms-rteforecolor-1"/>
          <w:rFonts w:ascii="Tahoma" w:hAnsi="Tahoma" w:cs="B Nazanin" w:hint="cs"/>
          <w:b/>
          <w:bCs/>
          <w:color w:val="8B0000"/>
          <w:sz w:val="32"/>
          <w:szCs w:val="32"/>
          <w:rtl/>
          <w:lang w:bidi="fa-IR"/>
        </w:rPr>
        <w:t>پزشک پیشکسوت</w:t>
      </w:r>
      <w:r w:rsidRPr="0041488E">
        <w:rPr>
          <w:rStyle w:val="ms-rteforecolor-1"/>
          <w:rFonts w:ascii="Cambria" w:hAnsi="Cambria" w:cs="Cambria" w:hint="cs"/>
          <w:b/>
          <w:bCs/>
          <w:color w:val="8B0000"/>
          <w:sz w:val="32"/>
          <w:szCs w:val="32"/>
          <w:rtl/>
          <w:lang w:bidi="fa-IR"/>
        </w:rPr>
        <w:t> </w:t>
      </w:r>
      <w:r w:rsidRPr="0041488E">
        <w:rPr>
          <w:rStyle w:val="ms-rteforecolor-1"/>
          <w:rFonts w:ascii="Tahoma" w:hAnsi="Tahoma" w:cs="B Nazanin" w:hint="cs"/>
          <w:b/>
          <w:bCs/>
          <w:color w:val="8B0000"/>
          <w:sz w:val="32"/>
          <w:szCs w:val="32"/>
          <w:rtl/>
          <w:lang w:bidi="fa-IR"/>
        </w:rPr>
        <w:t>ایران</w:t>
      </w:r>
      <w:r w:rsidRPr="0041488E">
        <w:rPr>
          <w:rStyle w:val="ms-rteforecolor-1"/>
          <w:rFonts w:ascii="Tahoma" w:hAnsi="Tahoma" w:cs="B Nazanin" w:hint="cs"/>
          <w:b/>
          <w:bCs/>
          <w:color w:val="8B0000"/>
          <w:sz w:val="32"/>
          <w:szCs w:val="32"/>
          <w:lang w:bidi="fa-IR"/>
        </w:rPr>
        <w:t> </w:t>
      </w:r>
      <w:r w:rsidRPr="0041488E">
        <w:rPr>
          <w:rStyle w:val="Strong"/>
          <w:rFonts w:ascii="Tahoma" w:hAnsi="Tahoma" w:cs="B Nazanin" w:hint="cs"/>
          <w:color w:val="000000"/>
          <w:sz w:val="32"/>
          <w:szCs w:val="32"/>
          <w:lang w:bidi="fa-IR"/>
        </w:rPr>
        <w:t xml:space="preserve"> - </w:t>
      </w:r>
      <w:r w:rsidRPr="0041488E">
        <w:rPr>
          <w:rStyle w:val="Strong"/>
          <w:rFonts w:ascii="Tahoma" w:hAnsi="Tahoma" w:cs="B Nazanin" w:hint="cs"/>
          <w:color w:val="000000"/>
          <w:sz w:val="32"/>
          <w:szCs w:val="32"/>
          <w:rtl/>
          <w:lang w:bidi="fa-IR"/>
        </w:rPr>
        <w:t>سال 92</w:t>
      </w:r>
    </w:p>
    <w:p w:rsidR="00602002" w:rsidRPr="0041488E" w:rsidRDefault="00602002" w:rsidP="00602002">
      <w:pPr>
        <w:pStyle w:val="ms-rtefontsize-21"/>
        <w:shd w:val="clear" w:color="auto" w:fill="FFFFFF"/>
        <w:bidi/>
        <w:rPr>
          <w:rFonts w:ascii="Tahoma" w:hAnsi="Tahoma" w:cs="B Nazanin"/>
          <w:b/>
          <w:bCs/>
          <w:color w:val="676767"/>
          <w:sz w:val="32"/>
          <w:szCs w:val="32"/>
        </w:rPr>
      </w:pPr>
      <w:r w:rsidRPr="0041488E">
        <w:rPr>
          <w:rFonts w:ascii="Tahoma" w:hAnsi="Tahoma" w:cs="B Nazanin"/>
          <w:b/>
          <w:bCs/>
          <w:noProof/>
          <w:color w:val="8B0000"/>
          <w:sz w:val="32"/>
          <w:szCs w:val="32"/>
        </w:rPr>
        <w:drawing>
          <wp:inline distT="0" distB="0" distL="0" distR="0" wp14:anchorId="2D24FAF0" wp14:editId="7EBB9443">
            <wp:extent cx="114300" cy="114300"/>
            <wp:effectExtent l="0" t="0" r="0" b="0"/>
            <wp:docPr id="8" name="Picture 8" descr="st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a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88E">
        <w:rPr>
          <w:rStyle w:val="ms-rtefontsize-3"/>
          <w:rFonts w:ascii="Tahoma" w:hAnsi="Tahoma" w:cs="B Nazanin" w:hint="cs"/>
          <w:b/>
          <w:bCs/>
          <w:color w:val="8B0000"/>
          <w:sz w:val="32"/>
          <w:szCs w:val="32"/>
          <w:rtl/>
          <w:lang w:bidi="fa-IR"/>
        </w:rPr>
        <w:t>اجرای سه طرح ملی</w:t>
      </w:r>
      <w:r w:rsidRPr="0041488E">
        <w:rPr>
          <w:rStyle w:val="ms-rtefontsize-3"/>
          <w:rFonts w:ascii="Cambria" w:hAnsi="Cambria" w:cs="Cambria" w:hint="cs"/>
          <w:b/>
          <w:bCs/>
          <w:color w:val="8B0000"/>
          <w:sz w:val="32"/>
          <w:szCs w:val="32"/>
          <w:rtl/>
          <w:lang w:bidi="fa-IR"/>
        </w:rPr>
        <w:t> </w:t>
      </w:r>
      <w:r w:rsidRPr="0041488E">
        <w:rPr>
          <w:rStyle w:val="ms-rtefontsize-3"/>
          <w:rFonts w:ascii="Tahoma" w:hAnsi="Tahoma" w:cs="B Nazanin" w:hint="cs"/>
          <w:b/>
          <w:bCs/>
          <w:color w:val="676767"/>
          <w:sz w:val="32"/>
          <w:szCs w:val="32"/>
          <w:rtl/>
          <w:lang w:bidi="fa-IR"/>
        </w:rPr>
        <w:t>در خصوص ارتقا ی سلامت جانبازان شیمیایی با مشارکت بیش از 100محقق از مراکز علمی و دانشگاهی کل کشور و</w:t>
      </w:r>
    </w:p>
    <w:p w:rsidR="00602002" w:rsidRPr="0041488E" w:rsidRDefault="00602002" w:rsidP="00602002">
      <w:pPr>
        <w:pStyle w:val="ms-rtefontsize-21"/>
        <w:shd w:val="clear" w:color="auto" w:fill="FFFFFF"/>
        <w:bidi/>
        <w:rPr>
          <w:rFonts w:ascii="Tahoma" w:hAnsi="Tahoma" w:cs="B Nazanin"/>
          <w:b/>
          <w:bCs/>
          <w:color w:val="676767"/>
          <w:sz w:val="32"/>
          <w:szCs w:val="32"/>
        </w:rPr>
      </w:pPr>
      <w:r w:rsidRPr="0041488E">
        <w:rPr>
          <w:rStyle w:val="ms-rtefontsize-3"/>
          <w:rFonts w:ascii="Tahoma" w:hAnsi="Tahoma" w:cs="B Nazanin" w:hint="cs"/>
          <w:b/>
          <w:bCs/>
          <w:color w:val="676767"/>
          <w:sz w:val="32"/>
          <w:szCs w:val="32"/>
          <w:lang w:bidi="fa-IR"/>
        </w:rPr>
        <w:t>        </w:t>
      </w:r>
      <w:r w:rsidRPr="0041488E">
        <w:rPr>
          <w:rStyle w:val="ms-rtefontsize-3"/>
          <w:rFonts w:ascii="Tahoma" w:hAnsi="Tahoma" w:cs="B Nazanin" w:hint="cs"/>
          <w:b/>
          <w:bCs/>
          <w:color w:val="676767"/>
          <w:sz w:val="32"/>
          <w:szCs w:val="32"/>
          <w:rtl/>
          <w:lang w:bidi="fa-IR"/>
        </w:rPr>
        <w:t>چاپ بیش از 50 مقاله در زمینه سلامت جانبازان شیمیایی</w:t>
      </w:r>
    </w:p>
    <w:p w:rsidR="00602002" w:rsidRPr="0041488E" w:rsidRDefault="00602002" w:rsidP="00602002">
      <w:pPr>
        <w:pStyle w:val="ms-rtefontsize-31"/>
        <w:shd w:val="clear" w:color="auto" w:fill="FFFFFF"/>
        <w:bidi/>
        <w:rPr>
          <w:rFonts w:ascii="Tahoma" w:hAnsi="Tahoma" w:cs="B Nazanin"/>
          <w:b/>
          <w:bCs/>
          <w:color w:val="676767"/>
          <w:sz w:val="32"/>
          <w:szCs w:val="32"/>
        </w:rPr>
      </w:pPr>
      <w:r w:rsidRPr="0041488E">
        <w:rPr>
          <w:rFonts w:ascii="Tahoma" w:hAnsi="Tahoma" w:cs="B Nazanin"/>
          <w:b/>
          <w:bCs/>
          <w:noProof/>
          <w:color w:val="676767"/>
          <w:sz w:val="32"/>
          <w:szCs w:val="32"/>
        </w:rPr>
        <w:drawing>
          <wp:inline distT="0" distB="0" distL="0" distR="0" wp14:anchorId="7D33CEB0" wp14:editId="478D3BFC">
            <wp:extent cx="114300" cy="114300"/>
            <wp:effectExtent l="0" t="0" r="0" b="0"/>
            <wp:docPr id="9" name="Picture 9" descr="st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a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88E">
        <w:rPr>
          <w:rStyle w:val="Strong"/>
          <w:rFonts w:ascii="Tahoma" w:hAnsi="Tahoma" w:cs="B Nazanin" w:hint="cs"/>
          <w:color w:val="676767"/>
          <w:sz w:val="32"/>
          <w:szCs w:val="32"/>
          <w:lang w:bidi="fa-IR"/>
        </w:rPr>
        <w:t> </w:t>
      </w:r>
      <w:r w:rsidRPr="0041488E">
        <w:rPr>
          <w:rStyle w:val="Strong"/>
          <w:rFonts w:ascii="Tahoma" w:hAnsi="Tahoma" w:cs="B Nazanin" w:hint="cs"/>
          <w:color w:val="676767"/>
          <w:sz w:val="32"/>
          <w:szCs w:val="32"/>
          <w:rtl/>
          <w:lang w:bidi="fa-IR"/>
        </w:rPr>
        <w:t>انجام امور تحقیقاتی در زمینه های مختلف طب سنتی و طراحی دارو از جمله ثبت داروی حصا</w:t>
      </w:r>
    </w:p>
    <w:p w:rsidR="00602002" w:rsidRPr="0041488E" w:rsidRDefault="00602002" w:rsidP="00602002">
      <w:pPr>
        <w:pStyle w:val="ms-rtefontsize-31"/>
        <w:shd w:val="clear" w:color="auto" w:fill="FFFFFF"/>
        <w:bidi/>
        <w:rPr>
          <w:rFonts w:ascii="Tahoma" w:hAnsi="Tahoma" w:cs="B Nazanin"/>
          <w:b/>
          <w:bCs/>
          <w:color w:val="676767"/>
          <w:sz w:val="32"/>
          <w:szCs w:val="32"/>
        </w:rPr>
      </w:pPr>
      <w:r w:rsidRPr="0041488E">
        <w:rPr>
          <w:rFonts w:ascii="Tahoma" w:hAnsi="Tahoma" w:cs="B Nazanin"/>
          <w:b/>
          <w:bCs/>
          <w:noProof/>
          <w:color w:val="676767"/>
          <w:sz w:val="32"/>
          <w:szCs w:val="32"/>
        </w:rPr>
        <w:drawing>
          <wp:inline distT="0" distB="0" distL="0" distR="0" wp14:anchorId="10430ABE" wp14:editId="76FFC67B">
            <wp:extent cx="114300" cy="114300"/>
            <wp:effectExtent l="0" t="0" r="0" b="0"/>
            <wp:docPr id="10" name="Picture 10" descr="st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ta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88E">
        <w:rPr>
          <w:rStyle w:val="Strong"/>
          <w:rFonts w:ascii="Tahoma" w:hAnsi="Tahoma" w:cs="B Nazanin" w:hint="cs"/>
          <w:color w:val="676767"/>
          <w:sz w:val="32"/>
          <w:szCs w:val="32"/>
          <w:rtl/>
          <w:lang w:bidi="fa-IR"/>
        </w:rPr>
        <w:t>طراحی و اجرای طرح چند مرکزی احیای میراث مکتوب طب سنتی ایران</w:t>
      </w:r>
    </w:p>
    <w:p w:rsidR="00602002" w:rsidRPr="0041488E" w:rsidRDefault="00602002" w:rsidP="00602002">
      <w:pPr>
        <w:pStyle w:val="ms-rtefontsize-31"/>
        <w:shd w:val="clear" w:color="auto" w:fill="FFFFFF"/>
        <w:bidi/>
        <w:rPr>
          <w:rFonts w:ascii="Tahoma" w:hAnsi="Tahoma" w:cs="B Nazanin"/>
          <w:b/>
          <w:bCs/>
          <w:color w:val="676767"/>
          <w:sz w:val="32"/>
          <w:szCs w:val="32"/>
        </w:rPr>
      </w:pPr>
      <w:r w:rsidRPr="0041488E">
        <w:rPr>
          <w:rFonts w:ascii="Tahoma" w:hAnsi="Tahoma" w:cs="B Nazanin"/>
          <w:b/>
          <w:bCs/>
          <w:noProof/>
          <w:color w:val="8B0000"/>
          <w:sz w:val="32"/>
          <w:szCs w:val="32"/>
        </w:rPr>
        <w:lastRenderedPageBreak/>
        <w:drawing>
          <wp:inline distT="0" distB="0" distL="0" distR="0" wp14:anchorId="4D6E4402" wp14:editId="1A33ED27">
            <wp:extent cx="114300" cy="114300"/>
            <wp:effectExtent l="0" t="0" r="0" b="0"/>
            <wp:docPr id="11" name="Picture 11" descr="st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a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88E">
        <w:rPr>
          <w:rStyle w:val="ms-rtefontsize-3"/>
          <w:rFonts w:ascii="Tahoma" w:hAnsi="Tahoma" w:cs="B Nazanin" w:hint="cs"/>
          <w:b/>
          <w:bCs/>
          <w:color w:val="8B0000"/>
          <w:sz w:val="32"/>
          <w:szCs w:val="32"/>
          <w:rtl/>
          <w:lang w:bidi="fa-IR"/>
        </w:rPr>
        <w:t>پایه گذاری طب سنتی</w:t>
      </w:r>
      <w:r w:rsidRPr="0041488E">
        <w:rPr>
          <w:rStyle w:val="ms-rtefontsize-3"/>
          <w:rFonts w:ascii="Cambria" w:hAnsi="Cambria" w:cs="Cambria" w:hint="cs"/>
          <w:b/>
          <w:bCs/>
          <w:color w:val="8B0000"/>
          <w:sz w:val="32"/>
          <w:szCs w:val="32"/>
          <w:rtl/>
          <w:lang w:bidi="fa-IR"/>
        </w:rPr>
        <w:t> </w:t>
      </w:r>
      <w:r w:rsidRPr="0041488E">
        <w:rPr>
          <w:rStyle w:val="Strong"/>
          <w:rFonts w:ascii="Tahoma" w:hAnsi="Tahoma" w:cs="B Nazanin" w:hint="cs"/>
          <w:color w:val="676767"/>
          <w:sz w:val="32"/>
          <w:szCs w:val="32"/>
          <w:rtl/>
          <w:lang w:bidi="fa-IR"/>
        </w:rPr>
        <w:t>در ایران به صورت اکادمیک</w:t>
      </w:r>
    </w:p>
    <w:p w:rsidR="00602002" w:rsidRPr="0041488E" w:rsidRDefault="00602002" w:rsidP="00602002">
      <w:pPr>
        <w:pStyle w:val="ms-rtefontsize-31"/>
        <w:shd w:val="clear" w:color="auto" w:fill="FFFFFF"/>
        <w:bidi/>
        <w:rPr>
          <w:rFonts w:ascii="Tahoma" w:hAnsi="Tahoma" w:cs="B Nazanin"/>
          <w:b/>
          <w:bCs/>
          <w:color w:val="676767"/>
          <w:sz w:val="32"/>
          <w:szCs w:val="32"/>
        </w:rPr>
      </w:pPr>
      <w:r w:rsidRPr="0041488E">
        <w:rPr>
          <w:rFonts w:ascii="Tahoma" w:hAnsi="Tahoma" w:cs="B Nazanin"/>
          <w:b/>
          <w:bCs/>
          <w:color w:val="676767"/>
          <w:sz w:val="32"/>
          <w:szCs w:val="32"/>
        </w:rPr>
        <w:t> </w:t>
      </w:r>
      <w:r w:rsidRPr="0041488E">
        <w:rPr>
          <w:rFonts w:ascii="Tahoma" w:hAnsi="Tahoma" w:cs="B Nazanin"/>
          <w:b/>
          <w:bCs/>
          <w:noProof/>
          <w:color w:val="8B0000"/>
          <w:sz w:val="32"/>
          <w:szCs w:val="32"/>
        </w:rPr>
        <w:drawing>
          <wp:inline distT="0" distB="0" distL="0" distR="0" wp14:anchorId="551D9E46" wp14:editId="6C4DCA9B">
            <wp:extent cx="114300" cy="114300"/>
            <wp:effectExtent l="0" t="0" r="0" b="0"/>
            <wp:docPr id="12" name="Picture 12" descr="st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ta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88E">
        <w:rPr>
          <w:rStyle w:val="ms-rtefontsize-3"/>
          <w:rFonts w:ascii="Tahoma" w:hAnsi="Tahoma" w:cs="B Nazanin" w:hint="cs"/>
          <w:b/>
          <w:bCs/>
          <w:color w:val="8B0000"/>
          <w:sz w:val="32"/>
          <w:szCs w:val="32"/>
          <w:rtl/>
          <w:lang w:bidi="fa-IR"/>
        </w:rPr>
        <w:t>رتبه اول اساتید راهنما</w:t>
      </w:r>
      <w:r w:rsidRPr="0041488E">
        <w:rPr>
          <w:rStyle w:val="Strong"/>
          <w:rFonts w:ascii="Cambria" w:hAnsi="Cambria" w:cs="Cambria" w:hint="cs"/>
          <w:color w:val="676767"/>
          <w:sz w:val="32"/>
          <w:szCs w:val="32"/>
          <w:rtl/>
          <w:lang w:bidi="fa-IR"/>
        </w:rPr>
        <w:t> </w:t>
      </w:r>
      <w:r w:rsidRPr="0041488E">
        <w:rPr>
          <w:rStyle w:val="Strong"/>
          <w:rFonts w:ascii="Tahoma" w:hAnsi="Tahoma" w:cs="B Nazanin" w:hint="cs"/>
          <w:color w:val="676767"/>
          <w:sz w:val="32"/>
          <w:szCs w:val="32"/>
          <w:rtl/>
          <w:lang w:bidi="fa-IR"/>
        </w:rPr>
        <w:t>در رتبه بندی کشوری دانشگاه های علوم پزشکی کشور</w:t>
      </w:r>
    </w:p>
    <w:p w:rsidR="00602002" w:rsidRPr="0041488E" w:rsidRDefault="00602002" w:rsidP="00602002">
      <w:pPr>
        <w:pStyle w:val="ms-rtefontsize-31"/>
        <w:shd w:val="clear" w:color="auto" w:fill="FFFFFF"/>
        <w:bidi/>
        <w:rPr>
          <w:rFonts w:ascii="Tahoma" w:hAnsi="Tahoma" w:cs="B Nazanin"/>
          <w:b/>
          <w:bCs/>
          <w:color w:val="676767"/>
          <w:sz w:val="32"/>
          <w:szCs w:val="32"/>
        </w:rPr>
      </w:pPr>
      <w:r w:rsidRPr="0041488E">
        <w:rPr>
          <w:rFonts w:ascii="Tahoma" w:hAnsi="Tahoma" w:cs="B Nazanin"/>
          <w:b/>
          <w:bCs/>
          <w:color w:val="676767"/>
          <w:sz w:val="32"/>
          <w:szCs w:val="32"/>
        </w:rPr>
        <w:t> </w:t>
      </w:r>
      <w:r w:rsidRPr="0041488E">
        <w:rPr>
          <w:rStyle w:val="Strong"/>
          <w:rFonts w:ascii="Tahoma" w:hAnsi="Tahoma" w:cs="B Nazanin" w:hint="cs"/>
          <w:color w:val="676767"/>
          <w:sz w:val="32"/>
          <w:szCs w:val="32"/>
          <w:lang w:bidi="fa-IR"/>
        </w:rPr>
        <w:t xml:space="preserve">      </w:t>
      </w:r>
      <w:r w:rsidRPr="0041488E">
        <w:rPr>
          <w:rStyle w:val="Strong"/>
          <w:rFonts w:ascii="Tahoma" w:hAnsi="Tahoma" w:cs="B Nazanin" w:hint="cs"/>
          <w:color w:val="676767"/>
          <w:sz w:val="32"/>
          <w:szCs w:val="32"/>
          <w:rtl/>
          <w:lang w:bidi="fa-IR"/>
        </w:rPr>
        <w:t>وهمچنین برگزاری</w:t>
      </w:r>
      <w:r w:rsidRPr="0041488E">
        <w:rPr>
          <w:rStyle w:val="ms-rteforecolor-1"/>
          <w:rFonts w:ascii="Cambria" w:hAnsi="Cambria" w:cs="Cambria" w:hint="cs"/>
          <w:b/>
          <w:bCs/>
          <w:color w:val="8B0000"/>
          <w:sz w:val="32"/>
          <w:szCs w:val="32"/>
          <w:rtl/>
          <w:lang w:bidi="fa-IR"/>
        </w:rPr>
        <w:t> </w:t>
      </w:r>
      <w:r w:rsidRPr="0041488E">
        <w:rPr>
          <w:rStyle w:val="ms-rteforecolor-1"/>
          <w:rFonts w:ascii="Tahoma" w:hAnsi="Tahoma" w:cs="B Nazanin" w:hint="cs"/>
          <w:b/>
          <w:bCs/>
          <w:color w:val="8B0000"/>
          <w:sz w:val="32"/>
          <w:szCs w:val="32"/>
          <w:lang w:bidi="fa-IR"/>
        </w:rPr>
        <w:t xml:space="preserve">10 </w:t>
      </w:r>
      <w:r w:rsidRPr="0041488E">
        <w:rPr>
          <w:rStyle w:val="ms-rteforecolor-1"/>
          <w:rFonts w:ascii="Tahoma" w:hAnsi="Tahoma" w:cs="B Nazanin" w:hint="cs"/>
          <w:b/>
          <w:bCs/>
          <w:color w:val="8B0000"/>
          <w:sz w:val="32"/>
          <w:szCs w:val="32"/>
          <w:rtl/>
          <w:lang w:bidi="fa-IR"/>
        </w:rPr>
        <w:t>همایش کشوری</w:t>
      </w:r>
      <w:r w:rsidRPr="0041488E">
        <w:rPr>
          <w:rStyle w:val="ms-rteforecolor-1"/>
          <w:rFonts w:ascii="Cambria" w:hAnsi="Cambria" w:cs="Cambria" w:hint="cs"/>
          <w:b/>
          <w:bCs/>
          <w:color w:val="3F4746"/>
          <w:sz w:val="32"/>
          <w:szCs w:val="32"/>
          <w:rtl/>
          <w:lang w:bidi="fa-IR"/>
        </w:rPr>
        <w:t> </w:t>
      </w:r>
      <w:r w:rsidRPr="0041488E">
        <w:rPr>
          <w:rStyle w:val="ms-rteforecolor-1"/>
          <w:rFonts w:ascii="Tahoma" w:hAnsi="Tahoma" w:cs="B Nazanin" w:hint="cs"/>
          <w:b/>
          <w:bCs/>
          <w:color w:val="3F4746"/>
          <w:sz w:val="32"/>
          <w:szCs w:val="32"/>
          <w:rtl/>
          <w:lang w:bidi="fa-IR"/>
        </w:rPr>
        <w:t>بخشی از افتخارات اعضای هیات علمی دانشکده می باشد</w:t>
      </w:r>
      <w:r w:rsidRPr="0041488E">
        <w:rPr>
          <w:rStyle w:val="ms-rteforecolor-1"/>
          <w:rFonts w:ascii="Tahoma" w:hAnsi="Tahoma" w:cs="B Nazanin" w:hint="cs"/>
          <w:b/>
          <w:bCs/>
          <w:color w:val="3F4746"/>
          <w:sz w:val="32"/>
          <w:szCs w:val="32"/>
          <w:lang w:bidi="fa-IR"/>
        </w:rPr>
        <w:t>.</w:t>
      </w:r>
    </w:p>
    <w:p w:rsidR="000D7F40" w:rsidRPr="0041488E" w:rsidRDefault="000D7F40" w:rsidP="00602002">
      <w:pPr>
        <w:bidi/>
        <w:rPr>
          <w:rFonts w:cs="B Nazanin"/>
          <w:b/>
          <w:bCs/>
          <w:sz w:val="36"/>
          <w:szCs w:val="36"/>
        </w:rPr>
      </w:pPr>
    </w:p>
    <w:sectPr w:rsidR="000D7F40" w:rsidRPr="0041488E" w:rsidSect="00602002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02"/>
    <w:rsid w:val="000D7F40"/>
    <w:rsid w:val="0041488E"/>
    <w:rsid w:val="0060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927F8"/>
  <w15:chartTrackingRefBased/>
  <w15:docId w15:val="{BC8B3586-F69C-4AF0-99F2-7C272C2B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2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2002"/>
    <w:rPr>
      <w:b/>
      <w:bCs/>
    </w:rPr>
  </w:style>
  <w:style w:type="character" w:customStyle="1" w:styleId="ms-rtefontsize-2">
    <w:name w:val="ms-rtefontsize-2"/>
    <w:basedOn w:val="DefaultParagraphFont"/>
    <w:rsid w:val="00602002"/>
  </w:style>
  <w:style w:type="character" w:customStyle="1" w:styleId="ms-rtefontsize-3">
    <w:name w:val="ms-rtefontsize-3"/>
    <w:basedOn w:val="DefaultParagraphFont"/>
    <w:rsid w:val="00602002"/>
  </w:style>
  <w:style w:type="character" w:customStyle="1" w:styleId="ms-rteforecolor-1">
    <w:name w:val="ms-rteforecolor-1"/>
    <w:basedOn w:val="DefaultParagraphFont"/>
    <w:rsid w:val="00602002"/>
  </w:style>
  <w:style w:type="character" w:customStyle="1" w:styleId="ms-rtethemeforecolor-2-0">
    <w:name w:val="ms-rtethemeforecolor-2-0"/>
    <w:basedOn w:val="DefaultParagraphFont"/>
    <w:rsid w:val="00602002"/>
  </w:style>
  <w:style w:type="paragraph" w:customStyle="1" w:styleId="ms-rtefontsize-31">
    <w:name w:val="ms-rtefontsize-31"/>
    <w:basedOn w:val="Normal"/>
    <w:rsid w:val="00602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fontsize-21">
    <w:name w:val="ms-rtefontsize-21"/>
    <w:basedOn w:val="Normal"/>
    <w:rsid w:val="00602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Narimani</dc:creator>
  <cp:keywords/>
  <dc:description/>
  <cp:lastModifiedBy>Narimani</cp:lastModifiedBy>
  <cp:revision>2</cp:revision>
  <dcterms:created xsi:type="dcterms:W3CDTF">2023-09-05T18:40:00Z</dcterms:created>
  <dcterms:modified xsi:type="dcterms:W3CDTF">2023-09-05T18:40:00Z</dcterms:modified>
</cp:coreProperties>
</file>